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7D44" w14:textId="77777777" w:rsidR="000812B6" w:rsidRPr="00743624" w:rsidRDefault="000812B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B2864C4" wp14:editId="17AE94D6">
            <wp:extent cx="1458182" cy="1028700"/>
            <wp:effectExtent l="0" t="0" r="889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46" cy="103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43624">
        <w:rPr>
          <w:sz w:val="28"/>
          <w:szCs w:val="28"/>
        </w:rPr>
        <w:t>REKISTERISELOSTE</w:t>
      </w:r>
    </w:p>
    <w:p w14:paraId="5D5E91A9" w14:textId="77777777" w:rsidR="000812B6" w:rsidRDefault="000812B6"/>
    <w:p w14:paraId="1006F92F" w14:textId="77777777" w:rsidR="000812B6" w:rsidRDefault="000812B6" w:rsidP="000812B6">
      <w:pPr>
        <w:pStyle w:val="Eivli"/>
      </w:pPr>
      <w:r>
        <w:t>Laatijan tiedot</w:t>
      </w:r>
      <w:r>
        <w:tab/>
      </w:r>
      <w:r>
        <w:tab/>
      </w:r>
      <w:r>
        <w:tab/>
        <w:t>Laadittu: 15.06.2015 Viive Harinen</w:t>
      </w:r>
    </w:p>
    <w:p w14:paraId="76922C0E" w14:textId="387F9EAE" w:rsidR="000812B6" w:rsidRDefault="000812B6" w:rsidP="000812B6">
      <w:pPr>
        <w:pStyle w:val="Eivli"/>
        <w:ind w:left="2608" w:firstLine="1304"/>
      </w:pPr>
      <w:r>
        <w:t>Päivitetty:</w:t>
      </w:r>
      <w:r w:rsidR="000714C2">
        <w:t xml:space="preserve"> 15</w:t>
      </w:r>
      <w:r>
        <w:t>.</w:t>
      </w:r>
      <w:r w:rsidR="000714C2">
        <w:t>02</w:t>
      </w:r>
      <w:r>
        <w:t>.201</w:t>
      </w:r>
      <w:r w:rsidR="000714C2">
        <w:t>9</w:t>
      </w:r>
      <w:r>
        <w:t xml:space="preserve"> Viive Harinen</w:t>
      </w:r>
    </w:p>
    <w:p w14:paraId="60B106D3" w14:textId="77777777" w:rsidR="000812B6" w:rsidRDefault="000812B6">
      <w:r>
        <w:t>Rekisteritiedot</w:t>
      </w:r>
    </w:p>
    <w:p w14:paraId="025FC2AB" w14:textId="77777777" w:rsidR="000812B6" w:rsidRDefault="000812B6" w:rsidP="000812B6">
      <w:pPr>
        <w:pStyle w:val="Luettelokappale"/>
        <w:numPr>
          <w:ilvl w:val="0"/>
          <w:numId w:val="1"/>
        </w:numPr>
      </w:pPr>
      <w:r>
        <w:t>Rekisterin nimi</w:t>
      </w:r>
      <w:r>
        <w:tab/>
      </w:r>
      <w:r>
        <w:tab/>
      </w:r>
      <w:r w:rsidRPr="0023704F">
        <w:rPr>
          <w:b/>
        </w:rPr>
        <w:t>Varhaiskasvatuksen</w:t>
      </w:r>
      <w:r w:rsidR="00E600DA" w:rsidRPr="0023704F">
        <w:rPr>
          <w:b/>
        </w:rPr>
        <w:t>, esiopetuksen</w:t>
      </w:r>
      <w:r w:rsidR="00B24F30" w:rsidRPr="0023704F">
        <w:rPr>
          <w:b/>
        </w:rPr>
        <w:t xml:space="preserve"> ja kerhon </w:t>
      </w:r>
      <w:r w:rsidRPr="0023704F">
        <w:rPr>
          <w:b/>
        </w:rPr>
        <w:t>asiakasrekisteri</w:t>
      </w:r>
    </w:p>
    <w:p w14:paraId="2EBBD0D2" w14:textId="77777777" w:rsidR="000812B6" w:rsidRDefault="000812B6" w:rsidP="000812B6">
      <w:pPr>
        <w:pStyle w:val="Luettelokappale"/>
        <w:numPr>
          <w:ilvl w:val="0"/>
          <w:numId w:val="1"/>
        </w:numPr>
      </w:pPr>
      <w:r>
        <w:t>Rekisterin pitäjä</w:t>
      </w:r>
      <w:r>
        <w:tab/>
      </w:r>
      <w:r>
        <w:tab/>
        <w:t>Laululaakso Oy, Saratie 7, 41340 Laukaa</w:t>
      </w:r>
    </w:p>
    <w:p w14:paraId="7646D2B1" w14:textId="77777777" w:rsidR="00220175" w:rsidRDefault="00220175" w:rsidP="000812B6">
      <w:pPr>
        <w:pStyle w:val="Luettelokappale"/>
        <w:numPr>
          <w:ilvl w:val="0"/>
          <w:numId w:val="1"/>
        </w:numPr>
      </w:pPr>
      <w:r>
        <w:t>Rekisterin vastuuhenkilö</w:t>
      </w:r>
      <w:r>
        <w:tab/>
        <w:t xml:space="preserve">toimitusjohtaja, jonka tehtäviin kuuluu huolehtia, että tietoja </w:t>
      </w:r>
    </w:p>
    <w:p w14:paraId="160DCF4F" w14:textId="77777777" w:rsidR="00220175" w:rsidRDefault="00220175" w:rsidP="00220175">
      <w:pPr>
        <w:pStyle w:val="Luettelokappale"/>
        <w:ind w:left="3912"/>
      </w:pPr>
      <w:r>
        <w:t>käsitellään</w:t>
      </w:r>
      <w:r w:rsidRPr="00220175">
        <w:t xml:space="preserve"> </w:t>
      </w:r>
      <w:r>
        <w:t>ja säilytetään asianmukaisesti. Vastuuhenkilö</w:t>
      </w:r>
    </w:p>
    <w:p w14:paraId="2AD6B8AE" w14:textId="77777777" w:rsidR="00220175" w:rsidRDefault="00220175" w:rsidP="00220175">
      <w:pPr>
        <w:pStyle w:val="Luettelokappale"/>
        <w:ind w:left="3912"/>
      </w:pPr>
      <w:r>
        <w:t>tarkistaa käyttöoikeudet tarvittaessa ja huolehtii siitä, että</w:t>
      </w:r>
    </w:p>
    <w:p w14:paraId="0A77C0C8" w14:textId="77777777" w:rsidR="00220175" w:rsidRDefault="00220175" w:rsidP="00220175">
      <w:pPr>
        <w:pStyle w:val="Luettelokappale"/>
        <w:ind w:left="3912"/>
      </w:pPr>
      <w:r>
        <w:t>kaikille tietojen käyttäjille annetaan riittävä koulutus.</w:t>
      </w:r>
    </w:p>
    <w:p w14:paraId="2F2B7CC4" w14:textId="77777777" w:rsidR="00220175" w:rsidRDefault="00220175" w:rsidP="00220175">
      <w:pPr>
        <w:pStyle w:val="Luettelokappale"/>
        <w:numPr>
          <w:ilvl w:val="0"/>
          <w:numId w:val="1"/>
        </w:numPr>
      </w:pPr>
      <w:r>
        <w:t>Rekisteriasioita hoitava henkilö</w:t>
      </w:r>
      <w:r>
        <w:tab/>
        <w:t>rekisteriasioita hoitavat toimitusjohtaja ja varhaiskasvatuksen-</w:t>
      </w:r>
    </w:p>
    <w:p w14:paraId="325E4950" w14:textId="77777777" w:rsidR="00220175" w:rsidRDefault="00220175" w:rsidP="00220175">
      <w:pPr>
        <w:pStyle w:val="Luettelokappale"/>
        <w:ind w:left="3912"/>
      </w:pPr>
      <w:r>
        <w:t>johtaja. Rekisteriasioita hoitavan henkilön tehtävänä on toteuttaa käyttöoikeudet niiden myöntämisen jälkeen sekä antaa tarkempia tietoja rekisteristä ja rekisteröidyn oikeuksista.</w:t>
      </w:r>
    </w:p>
    <w:p w14:paraId="662F614B" w14:textId="77777777" w:rsidR="00220175" w:rsidRDefault="00220175" w:rsidP="00220175">
      <w:pPr>
        <w:pStyle w:val="Luettelokappale"/>
        <w:numPr>
          <w:ilvl w:val="0"/>
          <w:numId w:val="1"/>
        </w:numPr>
      </w:pPr>
      <w:r>
        <w:t>Rekisteriasioiden yhteyshenkilö</w:t>
      </w:r>
      <w:r>
        <w:tab/>
        <w:t>Viive Harinen, Saratie 7, 41340 Laukaa</w:t>
      </w:r>
    </w:p>
    <w:p w14:paraId="42B47547" w14:textId="77777777" w:rsidR="009456A5" w:rsidRDefault="000714C2" w:rsidP="009456A5">
      <w:pPr>
        <w:pStyle w:val="Luettelokappale"/>
        <w:ind w:left="3912"/>
      </w:pPr>
      <w:hyperlink r:id="rId6" w:history="1">
        <w:r w:rsidR="009456A5" w:rsidRPr="003E01AB">
          <w:rPr>
            <w:rStyle w:val="Hyperlinkki"/>
          </w:rPr>
          <w:t>viive.harinen@laululaakso.fi</w:t>
        </w:r>
      </w:hyperlink>
      <w:r w:rsidR="009456A5">
        <w:t>, puh.0405960999</w:t>
      </w:r>
    </w:p>
    <w:p w14:paraId="20040860" w14:textId="77777777" w:rsidR="00A03DB1" w:rsidRDefault="00220175" w:rsidP="00A03DB1">
      <w:pPr>
        <w:pStyle w:val="Luettelokappale"/>
        <w:numPr>
          <w:ilvl w:val="0"/>
          <w:numId w:val="1"/>
        </w:numPr>
      </w:pPr>
      <w:r>
        <w:t>Rekisterin käyttötarkoitus</w:t>
      </w:r>
      <w:r>
        <w:tab/>
      </w:r>
      <w:r w:rsidR="00B24F30">
        <w:t>Varhaiskasvatuksen</w:t>
      </w:r>
      <w:r w:rsidR="00E600DA">
        <w:t>, esiopetuksen</w:t>
      </w:r>
      <w:r w:rsidR="00B24F30">
        <w:t xml:space="preserve"> ja kerhotoiminnan</w:t>
      </w:r>
    </w:p>
    <w:p w14:paraId="55C20DB6" w14:textId="77777777" w:rsidR="00E600DA" w:rsidRDefault="00A03DB1" w:rsidP="00A03DB1">
      <w:pPr>
        <w:pStyle w:val="Luettelokappale"/>
        <w:ind w:left="3328" w:firstLine="584"/>
      </w:pPr>
      <w:r>
        <w:t>asiakassuhteen hoitaminen</w:t>
      </w:r>
    </w:p>
    <w:p w14:paraId="1094D9DC" w14:textId="77777777" w:rsidR="00B24F30" w:rsidRDefault="00B24F30" w:rsidP="00B24F30">
      <w:pPr>
        <w:pStyle w:val="Luettelokappale"/>
        <w:ind w:left="3912"/>
      </w:pPr>
      <w:r>
        <w:t>Toimintaa ohjaava lainsäädäntö:</w:t>
      </w:r>
    </w:p>
    <w:p w14:paraId="39767F20" w14:textId="77777777" w:rsidR="00FF2889" w:rsidRDefault="00FF2889" w:rsidP="00B24F30">
      <w:pPr>
        <w:pStyle w:val="Luettelokappale"/>
        <w:ind w:left="3912"/>
      </w:pPr>
      <w:r>
        <w:t xml:space="preserve">Henkilötietolaki </w:t>
      </w:r>
      <w:r w:rsidR="0023704F">
        <w:t>523/1999</w:t>
      </w:r>
      <w:r w:rsidR="00A03DB1">
        <w:t xml:space="preserve"> </w:t>
      </w:r>
    </w:p>
    <w:p w14:paraId="11F7BCEE" w14:textId="77777777" w:rsidR="00B24F30" w:rsidRDefault="00B24F30" w:rsidP="00B24F30">
      <w:pPr>
        <w:pStyle w:val="Luettelokappale"/>
        <w:ind w:left="3912"/>
      </w:pPr>
      <w:r>
        <w:t>Varhaiskasvatuslaki (540/2018)</w:t>
      </w:r>
    </w:p>
    <w:p w14:paraId="6817A2D1" w14:textId="77777777" w:rsidR="00B24F30" w:rsidRDefault="00E600DA" w:rsidP="00B24F30">
      <w:pPr>
        <w:pStyle w:val="Luettelokappale"/>
        <w:ind w:left="3912"/>
      </w:pPr>
      <w:r>
        <w:t>Lastensuojelulaki (417/2007)</w:t>
      </w:r>
    </w:p>
    <w:p w14:paraId="6DCE1A25" w14:textId="77777777" w:rsidR="00E600DA" w:rsidRDefault="00E600DA" w:rsidP="00B24F30">
      <w:pPr>
        <w:pStyle w:val="Luettelokappale"/>
        <w:ind w:left="3912"/>
      </w:pPr>
      <w:r>
        <w:t>Perusopetuslaki (262/1998)</w:t>
      </w:r>
    </w:p>
    <w:p w14:paraId="16CDDEB4" w14:textId="77777777" w:rsidR="00E600DA" w:rsidRDefault="00E600DA" w:rsidP="00B24F30">
      <w:pPr>
        <w:pStyle w:val="Luettelokappale"/>
        <w:ind w:left="3912"/>
      </w:pPr>
      <w:r>
        <w:t>Perusopetusasetus (852/1998)</w:t>
      </w:r>
    </w:p>
    <w:p w14:paraId="72E54A2C" w14:textId="77777777" w:rsidR="00E600DA" w:rsidRDefault="00E600DA" w:rsidP="00B24F30">
      <w:pPr>
        <w:pStyle w:val="Luettelokappale"/>
        <w:ind w:left="3912"/>
      </w:pPr>
      <w:r>
        <w:t>Laki lasten kanssa työskentelevien rikostaustan selvittämisestä</w:t>
      </w:r>
    </w:p>
    <w:p w14:paraId="615B6F52" w14:textId="77777777" w:rsidR="00E600DA" w:rsidRDefault="00E600DA" w:rsidP="00B24F30">
      <w:pPr>
        <w:pStyle w:val="Luettelokappale"/>
        <w:ind w:left="3912"/>
      </w:pPr>
      <w:r>
        <w:t>(502/2002)</w:t>
      </w:r>
    </w:p>
    <w:p w14:paraId="0BCA8804" w14:textId="77777777" w:rsidR="00E600DA" w:rsidRDefault="00E600DA" w:rsidP="00B24F30">
      <w:pPr>
        <w:pStyle w:val="Luettelokappale"/>
        <w:ind w:left="3912"/>
      </w:pPr>
      <w:r>
        <w:t>Asetus opetustoimen henkilöstön kelpoisuusvaatimuksista (986/1998)</w:t>
      </w:r>
    </w:p>
    <w:p w14:paraId="73D0B227" w14:textId="77777777" w:rsidR="00E600DA" w:rsidRDefault="00E600DA" w:rsidP="00B24F30">
      <w:pPr>
        <w:pStyle w:val="Luettelokappale"/>
        <w:ind w:left="3912"/>
      </w:pPr>
      <w:r>
        <w:t>Opetushallituksen varhaiskasvatuksen suunnitelmien perusteet</w:t>
      </w:r>
    </w:p>
    <w:p w14:paraId="284F84EB" w14:textId="77777777" w:rsidR="00E600DA" w:rsidRDefault="00E600DA" w:rsidP="00B24F30">
      <w:pPr>
        <w:pStyle w:val="Luettelokappale"/>
        <w:ind w:left="3912"/>
      </w:pPr>
      <w:r>
        <w:t>Opetushallituksen esiopetuksen suunnitelmien perusteet</w:t>
      </w:r>
    </w:p>
    <w:p w14:paraId="0DAB03DD" w14:textId="33C71C14" w:rsidR="00E600DA" w:rsidRDefault="00E600DA" w:rsidP="00B24F30">
      <w:pPr>
        <w:pStyle w:val="Luettelokappale"/>
        <w:ind w:left="3912"/>
      </w:pPr>
      <w:r>
        <w:t>Kirjanpitolaki (1336/1997)</w:t>
      </w:r>
    </w:p>
    <w:p w14:paraId="788CFF2F" w14:textId="68388E23" w:rsidR="000714C2" w:rsidRDefault="000714C2" w:rsidP="00B24F30">
      <w:pPr>
        <w:pStyle w:val="Luettelokappale"/>
        <w:ind w:left="3912"/>
      </w:pPr>
      <w:r>
        <w:t>Tietosuojalaki (1050/2018)</w:t>
      </w:r>
    </w:p>
    <w:p w14:paraId="74BFFC9D" w14:textId="77777777" w:rsidR="003A7849" w:rsidRDefault="00E600DA" w:rsidP="003A7849">
      <w:pPr>
        <w:pStyle w:val="Luettelokappale"/>
        <w:numPr>
          <w:ilvl w:val="0"/>
          <w:numId w:val="1"/>
        </w:numPr>
      </w:pPr>
      <w:r>
        <w:t>Rekisterin tietosisältö</w:t>
      </w:r>
      <w:r>
        <w:tab/>
        <w:t>Asiakkaan</w:t>
      </w:r>
      <w:r w:rsidR="003A7849">
        <w:t>/huoltajan</w:t>
      </w:r>
      <w:r>
        <w:t xml:space="preserve"> yksilöinti- ja yhteystiedot</w:t>
      </w:r>
      <w:r w:rsidR="003A7849">
        <w:t xml:space="preserve">: etu- ja sukunimi, </w:t>
      </w:r>
    </w:p>
    <w:p w14:paraId="044B103F" w14:textId="12F74963" w:rsidR="00E600DA" w:rsidRDefault="003A7849" w:rsidP="003A7849">
      <w:pPr>
        <w:pStyle w:val="Luettelokappale"/>
        <w:ind w:left="3912"/>
      </w:pPr>
      <w:r>
        <w:t>kutsumanimi, henkilötunnus, osoite, puhelinnumero, sähköpostisosite, perhetiedot, hoitotiedot, tiedot allergioista ja lääkityksistä, laskutusta varten tarvitaan tieto Laukaan kunnan lapselle hoitoa varten myöntämästä tuesta, varhaiskasvatussuunnitelman vaatimat tiedot</w:t>
      </w:r>
      <w:r w:rsidR="00F7471F">
        <w:t>, käytön seurannan tiedot</w:t>
      </w:r>
      <w:r w:rsidR="000714C2">
        <w:t>.</w:t>
      </w:r>
    </w:p>
    <w:p w14:paraId="4EBAE214" w14:textId="77777777" w:rsidR="00F7471F" w:rsidRDefault="00F7471F" w:rsidP="003A7849">
      <w:pPr>
        <w:pStyle w:val="Luettelokappale"/>
        <w:ind w:left="3912"/>
      </w:pPr>
      <w:r>
        <w:lastRenderedPageBreak/>
        <w:t>Rekisterissä käsitellään asiakkuuden hoidon kannalta välttämättömiä tietoja.</w:t>
      </w:r>
    </w:p>
    <w:p w14:paraId="72800502" w14:textId="77777777" w:rsidR="00F7471F" w:rsidRDefault="00F7471F" w:rsidP="00F7471F">
      <w:pPr>
        <w:pStyle w:val="Luettelokappale"/>
        <w:numPr>
          <w:ilvl w:val="0"/>
          <w:numId w:val="1"/>
        </w:numPr>
      </w:pPr>
      <w:r>
        <w:t>Säännönmukaiset tietolähteet</w:t>
      </w:r>
      <w:r>
        <w:tab/>
        <w:t>Henkilötietoja kerätään pääsääntöisesti asiakkaalta itseltään</w:t>
      </w:r>
      <w:r>
        <w:tab/>
      </w:r>
      <w:r>
        <w:tab/>
      </w:r>
      <w:r>
        <w:tab/>
        <w:t>tai Laukaan kunnalta. Asiakkaan suostumuksella muut sosiaali-</w:t>
      </w:r>
    </w:p>
    <w:p w14:paraId="344D2593" w14:textId="77777777" w:rsidR="00F7471F" w:rsidRDefault="00F7471F" w:rsidP="00F7471F">
      <w:pPr>
        <w:pStyle w:val="Luettelokappale"/>
        <w:ind w:left="3328" w:firstLine="584"/>
      </w:pPr>
      <w:r>
        <w:t>ja terveydenhuollon sekä opetustoimen rekisteripitäjät</w:t>
      </w:r>
    </w:p>
    <w:p w14:paraId="0EA73805" w14:textId="77777777" w:rsidR="00C30899" w:rsidRDefault="00F7471F" w:rsidP="00F7471F">
      <w:pPr>
        <w:pStyle w:val="Luettelokappale"/>
        <w:numPr>
          <w:ilvl w:val="0"/>
          <w:numId w:val="1"/>
        </w:numPr>
      </w:pPr>
      <w:r>
        <w:t xml:space="preserve">Rekisterissä olevien tietojen luovutus </w:t>
      </w:r>
      <w:r w:rsidR="00C30899">
        <w:t xml:space="preserve">ja siirrot </w:t>
      </w:r>
    </w:p>
    <w:p w14:paraId="401CD376" w14:textId="77777777" w:rsidR="000E122E" w:rsidRDefault="000E122E" w:rsidP="00C30899">
      <w:pPr>
        <w:pStyle w:val="Luettelokappale"/>
        <w:ind w:left="3328" w:firstLine="584"/>
      </w:pPr>
      <w:r>
        <w:t xml:space="preserve">Henkilötietoja voidaan luovuttaa kunnan eri </w:t>
      </w:r>
    </w:p>
    <w:p w14:paraId="2CE91FD3" w14:textId="77777777" w:rsidR="00F7471F" w:rsidRDefault="000E122E" w:rsidP="000E122E">
      <w:pPr>
        <w:pStyle w:val="Luettelokappale"/>
        <w:ind w:left="3912"/>
      </w:pPr>
      <w:r>
        <w:t>toimijoille siinä määrin kuin varhaiskasvatuksen, neuvolan, koulun tai muiden tahojen kanssa tehtävä yhteistyö edellyttää.</w:t>
      </w:r>
    </w:p>
    <w:p w14:paraId="06769FD9" w14:textId="77777777" w:rsidR="00C30899" w:rsidRDefault="000E122E" w:rsidP="00C30899">
      <w:pPr>
        <w:pStyle w:val="Luettelokappale"/>
        <w:ind w:left="3912"/>
      </w:pPr>
      <w:r>
        <w:t>Henkilötietoja voidaan luovuttaa rekisterinpitäjän yhteistyökumppanille (</w:t>
      </w:r>
      <w:r w:rsidR="004F42A7">
        <w:t xml:space="preserve">Ropo24 – </w:t>
      </w:r>
      <w:r>
        <w:t>laskutus</w:t>
      </w:r>
      <w:r w:rsidR="004F42A7">
        <w:t>, Effica – läsnäolon ilmoittaminen, Wilma</w:t>
      </w:r>
      <w:r>
        <w:t>) varmistaen, että palveluntarjoajan tietoturva ja henkilötietojen suojaus on riittävä.</w:t>
      </w:r>
    </w:p>
    <w:p w14:paraId="0FDEF22B" w14:textId="77777777" w:rsidR="00C30899" w:rsidRDefault="00C30899" w:rsidP="00C30899">
      <w:pPr>
        <w:pStyle w:val="Luettelokappale"/>
        <w:numPr>
          <w:ilvl w:val="0"/>
          <w:numId w:val="1"/>
        </w:numPr>
      </w:pPr>
      <w:r>
        <w:t>Henkilötietojen siirrot ja luovutukset EU:n tai Euroopan talousalueen (ETA) ulkopuolelle</w:t>
      </w:r>
      <w:r>
        <w:tab/>
      </w:r>
      <w:r>
        <w:tab/>
      </w:r>
      <w:r>
        <w:tab/>
      </w:r>
      <w:r>
        <w:tab/>
        <w:t xml:space="preserve">Henkilötietoja ei luovuteta EU:n tai Euroopan talousalueen </w:t>
      </w:r>
    </w:p>
    <w:p w14:paraId="76FD2725" w14:textId="77777777" w:rsidR="00C30899" w:rsidRDefault="00C30899" w:rsidP="00C30899">
      <w:pPr>
        <w:pStyle w:val="Luettelokappale"/>
        <w:ind w:left="3328" w:firstLine="584"/>
      </w:pPr>
      <w:r>
        <w:t>(ETA) ulkopuolelle.</w:t>
      </w:r>
    </w:p>
    <w:p w14:paraId="68D3BA3D" w14:textId="77777777" w:rsidR="00C30899" w:rsidRDefault="00C30899" w:rsidP="00C30899">
      <w:pPr>
        <w:pStyle w:val="Luettelokappale"/>
        <w:numPr>
          <w:ilvl w:val="0"/>
          <w:numId w:val="1"/>
        </w:numPr>
      </w:pPr>
      <w:r>
        <w:t>Rekisterin suojaaminen</w:t>
      </w:r>
      <w:r>
        <w:tab/>
        <w:t>Analoginen aineisto:</w:t>
      </w:r>
    </w:p>
    <w:p w14:paraId="1D9CA37C" w14:textId="77777777" w:rsidR="00C30899" w:rsidRDefault="00743624" w:rsidP="00C30899">
      <w:pPr>
        <w:pStyle w:val="Luettelokappale"/>
        <w:ind w:left="3912"/>
      </w:pPr>
      <w:r>
        <w:t>Asiakkaisiin liittyvät asiakirjat säilytetään lukituissa tiloissa ja lukituissa kaapeissa ja niiden käyttöä valvotaan.</w:t>
      </w:r>
    </w:p>
    <w:p w14:paraId="1D38800D" w14:textId="77777777" w:rsidR="00743624" w:rsidRDefault="00743624" w:rsidP="00C30899">
      <w:pPr>
        <w:pStyle w:val="Luettelokappale"/>
        <w:ind w:left="3912"/>
      </w:pPr>
      <w:r>
        <w:t>Digitaalinen aineisto:</w:t>
      </w:r>
    </w:p>
    <w:p w14:paraId="1B952873" w14:textId="77777777" w:rsidR="00743624" w:rsidRDefault="00743624" w:rsidP="00C30899">
      <w:pPr>
        <w:pStyle w:val="Luettelokappale"/>
        <w:ind w:left="3912"/>
      </w:pPr>
      <w:r>
        <w:t xml:space="preserve">Asiakastietojärjestelmän käyttöoikeudet perustuvat henkilökohtaisiin käyttäjätunnuksiin ja salasanoihin. Käyttöoikeudet myönnetään tehtäväkohtaisesti. </w:t>
      </w:r>
    </w:p>
    <w:p w14:paraId="443D8052" w14:textId="77777777" w:rsidR="00743624" w:rsidRDefault="00743624" w:rsidP="00743624">
      <w:pPr>
        <w:pStyle w:val="Luettelokappale"/>
        <w:numPr>
          <w:ilvl w:val="0"/>
          <w:numId w:val="1"/>
        </w:numPr>
      </w:pPr>
      <w:r>
        <w:t>Rekisterin säilytysaika</w:t>
      </w:r>
      <w:r>
        <w:tab/>
        <w:t>Tietoja säilytetään vain niin kauan kuin siihen on laillinen</w:t>
      </w:r>
    </w:p>
    <w:p w14:paraId="06709AA4" w14:textId="77777777" w:rsidR="00743624" w:rsidRDefault="00743624" w:rsidP="00743624">
      <w:pPr>
        <w:pStyle w:val="Luettelokappale"/>
      </w:pPr>
      <w:r>
        <w:tab/>
      </w:r>
      <w:r>
        <w:tab/>
      </w:r>
      <w:r>
        <w:tab/>
        <w:t>peruste tai vaatimus. Sen jälkeen tiedot poistetaan ja tuhotaan</w:t>
      </w:r>
      <w:r>
        <w:tab/>
      </w:r>
      <w:r>
        <w:tab/>
      </w:r>
      <w:r>
        <w:tab/>
        <w:t>tietoturvallisesti.</w:t>
      </w:r>
    </w:p>
    <w:p w14:paraId="28E938AE" w14:textId="77777777" w:rsidR="007B7C74" w:rsidRDefault="007B7C74" w:rsidP="007B7C74">
      <w:pPr>
        <w:pStyle w:val="Luettelokappale"/>
        <w:ind w:left="6520" w:hanging="5800"/>
      </w:pPr>
      <w:r>
        <w:t>Esiopetuksen ja oppivelvollisten luettelot, rekisterit, päätökset ja vastaavat</w:t>
      </w:r>
      <w:r>
        <w:tab/>
        <w:t>säilytetään oppivelvollisuusaika +10v</w:t>
      </w:r>
    </w:p>
    <w:p w14:paraId="16304068" w14:textId="77777777" w:rsidR="007B7C74" w:rsidRDefault="007B7C74" w:rsidP="00743624">
      <w:pPr>
        <w:pStyle w:val="Luettelokappale"/>
      </w:pPr>
      <w:r>
        <w:t>Varhaiskasvatussuunnitelmat, yksilölliset esiopetussuunnitelmat</w:t>
      </w:r>
      <w:r>
        <w:tab/>
      </w:r>
      <w:r>
        <w:tab/>
        <w:t>säilytetään 10v</w:t>
      </w:r>
    </w:p>
    <w:p w14:paraId="54239D69" w14:textId="77777777" w:rsidR="007B7C74" w:rsidRDefault="007B7C74" w:rsidP="00743624">
      <w:pPr>
        <w:pStyle w:val="Luettelokappale"/>
      </w:pPr>
    </w:p>
    <w:p w14:paraId="755AB7DB" w14:textId="77777777" w:rsidR="00D76A71" w:rsidRDefault="00743624" w:rsidP="00D76A71">
      <w:pPr>
        <w:pStyle w:val="Luettelokappale"/>
        <w:numPr>
          <w:ilvl w:val="0"/>
          <w:numId w:val="1"/>
        </w:numPr>
      </w:pPr>
      <w:r>
        <w:t>Rekisteröidyn oikeudet</w:t>
      </w:r>
      <w:r>
        <w:tab/>
      </w:r>
      <w:r w:rsidR="00D76A71">
        <w:t>Jokaisella on oikeus saada tieto hänestä itsestään. Tietojen</w:t>
      </w:r>
      <w:r w:rsidR="00D76A71">
        <w:tab/>
      </w:r>
      <w:r w:rsidR="00D76A71">
        <w:tab/>
      </w:r>
      <w:r w:rsidR="00D76A71">
        <w:tab/>
        <w:t>tarkastusta varten on esitettävä kirjallinen, allekirjoitettu</w:t>
      </w:r>
    </w:p>
    <w:p w14:paraId="344C5049" w14:textId="77777777" w:rsidR="00743624" w:rsidRDefault="00D76A71" w:rsidP="00D76A71">
      <w:pPr>
        <w:pStyle w:val="Luettelokappale"/>
        <w:ind w:left="3912"/>
      </w:pPr>
      <w:r>
        <w:t>pyyntö rekisteripitäjälle tai suullinen pyyntö henkilökohtaisesti rekisteripitäjän luona.</w:t>
      </w:r>
    </w:p>
    <w:p w14:paraId="6EB0C095" w14:textId="77777777" w:rsidR="00D76A71" w:rsidRDefault="00D76A71" w:rsidP="00E54DAB">
      <w:pPr>
        <w:pStyle w:val="Luettelokappale"/>
        <w:ind w:left="3912"/>
      </w:pPr>
      <w:r>
        <w:t xml:space="preserve">Rekisteripitäjän on </w:t>
      </w:r>
      <w:r w:rsidR="00E54DAB">
        <w:t>viipymättä tehtävä oma-aloitteisesti tai rekisteröidyn vaatimuksesta oikaisu, täydennys tai poisto rekisterissä olevaan virheelliseen henkilötietoon.</w:t>
      </w:r>
    </w:p>
    <w:p w14:paraId="0DD8F996" w14:textId="77777777" w:rsidR="00E54DAB" w:rsidRDefault="00E54DAB" w:rsidP="00E54DAB">
      <w:pPr>
        <w:pStyle w:val="Luettelokappale"/>
        <w:ind w:left="3912"/>
      </w:pPr>
      <w:r>
        <w:t>Jokaisella Rekisteröidyllä on oikeus tehdä valitus asianomaiselle valvontaviranomaiselle, mikäli rekisteröity katsoo, että hänen henkilötietoja ei ole käsitelty   soveltuvan tietosuojanainsäädännön mukaisesti.</w:t>
      </w:r>
    </w:p>
    <w:p w14:paraId="57EBA0DE" w14:textId="77777777" w:rsidR="00743624" w:rsidRDefault="00743624" w:rsidP="00743624">
      <w:pPr>
        <w:pStyle w:val="Luettelokappale"/>
      </w:pPr>
    </w:p>
    <w:p w14:paraId="05875964" w14:textId="77777777" w:rsidR="000E122E" w:rsidRDefault="000E122E" w:rsidP="000E122E">
      <w:pPr>
        <w:pStyle w:val="Luettelokappale"/>
        <w:ind w:left="3912"/>
      </w:pPr>
    </w:p>
    <w:p w14:paraId="347D04A8" w14:textId="77777777" w:rsidR="00B24F30" w:rsidRDefault="00B24F30" w:rsidP="00B24F30">
      <w:pPr>
        <w:pStyle w:val="Luettelokappale"/>
        <w:ind w:left="3912"/>
      </w:pPr>
    </w:p>
    <w:sectPr w:rsidR="00B24F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6ADD"/>
    <w:multiLevelType w:val="hybridMultilevel"/>
    <w:tmpl w:val="3ABCBF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B6"/>
    <w:rsid w:val="000714C2"/>
    <w:rsid w:val="000812B6"/>
    <w:rsid w:val="000E122E"/>
    <w:rsid w:val="00220175"/>
    <w:rsid w:val="0023704F"/>
    <w:rsid w:val="003A7849"/>
    <w:rsid w:val="004F42A7"/>
    <w:rsid w:val="005307CC"/>
    <w:rsid w:val="00743624"/>
    <w:rsid w:val="00752490"/>
    <w:rsid w:val="007B7C74"/>
    <w:rsid w:val="009456A5"/>
    <w:rsid w:val="00A03DB1"/>
    <w:rsid w:val="00B24F30"/>
    <w:rsid w:val="00C30899"/>
    <w:rsid w:val="00D76A71"/>
    <w:rsid w:val="00E54DAB"/>
    <w:rsid w:val="00E600DA"/>
    <w:rsid w:val="00F7471F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6E25"/>
  <w15:chartTrackingRefBased/>
  <w15:docId w15:val="{5B3391E3-C22A-4247-83AE-FF1FC652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812B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0812B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456A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ve.harinen@laululaakso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Viive Harinen</dc:creator>
  <cp:keywords/>
  <dc:description/>
  <cp:lastModifiedBy>Viive Harinen</cp:lastModifiedBy>
  <cp:revision>5</cp:revision>
  <dcterms:created xsi:type="dcterms:W3CDTF">2018-11-01T09:38:00Z</dcterms:created>
  <dcterms:modified xsi:type="dcterms:W3CDTF">2020-08-12T07:33:00Z</dcterms:modified>
</cp:coreProperties>
</file>